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43A6" w14:textId="34621AA2" w:rsidR="00C02053" w:rsidRDefault="00C02053" w:rsidP="00C0205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A48BE0" wp14:editId="56A9DD79">
            <wp:extent cx="5760720" cy="1447800"/>
            <wp:effectExtent l="0" t="0" r="0" b="0"/>
            <wp:docPr id="863429764" name="Bildobjekt 1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9764" name="Bildobjekt 1" descr="En bild som visar Teckensnitt, text, Grafik, skärmbild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2BA8" w14:textId="132DBA53" w:rsidR="00C02053" w:rsidRPr="00C02053" w:rsidRDefault="00C02053" w:rsidP="00C02053">
      <w:r w:rsidRPr="00C02053">
        <w:rPr>
          <w:b/>
          <w:bCs/>
        </w:rPr>
        <w:t xml:space="preserve">Walthers Kyl &amp; Värmepumpsservice AB – Villkor och Förutsättningar för </w:t>
      </w:r>
      <w:r>
        <w:rPr>
          <w:b/>
          <w:bCs/>
        </w:rPr>
        <w:t>i</w:t>
      </w:r>
      <w:r w:rsidRPr="00C02053">
        <w:rPr>
          <w:b/>
          <w:bCs/>
        </w:rPr>
        <w:t>nstallationer</w:t>
      </w:r>
      <w:r>
        <w:rPr>
          <w:b/>
          <w:bCs/>
        </w:rPr>
        <w:t xml:space="preserve"> och reparationer.</w:t>
      </w:r>
    </w:p>
    <w:p w14:paraId="005A34D1" w14:textId="67B62EC6" w:rsidR="00C02053" w:rsidRDefault="00C02053" w:rsidP="00C02053">
      <w:pPr>
        <w:rPr>
          <w:color w:val="FF0000"/>
        </w:rPr>
      </w:pPr>
      <w:r w:rsidRPr="00C02053">
        <w:rPr>
          <w:b/>
          <w:bCs/>
        </w:rPr>
        <w:t>Allmänna villkor</w:t>
      </w:r>
      <w:r>
        <w:rPr>
          <w:b/>
          <w:bCs/>
        </w:rPr>
        <w:t>:</w:t>
      </w:r>
      <w:r w:rsidRPr="00C02053">
        <w:rPr>
          <w:b/>
          <w:bCs/>
          <w:color w:val="FF0000"/>
        </w:rPr>
        <w:t xml:space="preserve"> </w:t>
      </w:r>
      <w:r w:rsidRPr="00C02053">
        <w:rPr>
          <w:color w:val="FF0000"/>
        </w:rPr>
        <w:t>(Eventuella åtgärder debiteras kund)</w:t>
      </w:r>
    </w:p>
    <w:p w14:paraId="0C6B6C86" w14:textId="77777777" w:rsidR="00042A44" w:rsidRDefault="00042A44" w:rsidP="00C02053">
      <w:pPr>
        <w:rPr>
          <w:b/>
          <w:bCs/>
        </w:rPr>
      </w:pPr>
    </w:p>
    <w:p w14:paraId="7BD8F41B" w14:textId="31288A0F" w:rsidR="00C02053" w:rsidRDefault="00C02053" w:rsidP="00C02053">
      <w:r w:rsidRPr="00C02053">
        <w:t xml:space="preserve">• </w:t>
      </w:r>
      <w:r>
        <w:t xml:space="preserve">Fastigheten ska vara tillgänglig/framkomlig och utan hinder med bil och </w:t>
      </w:r>
      <w:proofErr w:type="spellStart"/>
      <w:r>
        <w:t>ev</w:t>
      </w:r>
      <w:proofErr w:type="spellEnd"/>
      <w:r>
        <w:t xml:space="preserve"> släp, samt att snöbekämpning  ska vara utförd vid besök.</w:t>
      </w:r>
    </w:p>
    <w:p w14:paraId="60A742F1" w14:textId="4154860B" w:rsidR="00C02053" w:rsidRPr="00C02053" w:rsidRDefault="00C02053" w:rsidP="00C02053">
      <w:r w:rsidRPr="00C02053">
        <w:t xml:space="preserve">• </w:t>
      </w:r>
      <w:r>
        <w:t>Installationsplats samt annan yta som behövs vid installation/arbete skall vara städade samt undanplockade.</w:t>
      </w:r>
    </w:p>
    <w:p w14:paraId="1FA8EC1A" w14:textId="103FBDE9" w:rsidR="00C02053" w:rsidRDefault="00C02053" w:rsidP="00C02053">
      <w:r w:rsidRPr="00C02053">
        <w:t xml:space="preserve">• Priserna </w:t>
      </w:r>
      <w:r>
        <w:t xml:space="preserve">med </w:t>
      </w:r>
      <w:proofErr w:type="spellStart"/>
      <w:r>
        <w:t>rot-avdrag</w:t>
      </w:r>
      <w:proofErr w:type="spellEnd"/>
      <w:r>
        <w:t xml:space="preserve"> </w:t>
      </w:r>
      <w:r w:rsidRPr="00C02053">
        <w:t>för installatio</w:t>
      </w:r>
      <w:r>
        <w:t>n/</w:t>
      </w:r>
      <w:proofErr w:type="spellStart"/>
      <w:r>
        <w:t>reperationer</w:t>
      </w:r>
      <w:proofErr w:type="spellEnd"/>
      <w:r w:rsidRPr="00C02053">
        <w:t xml:space="preserve"> gäller endast om ROT-avdrag medges.</w:t>
      </w:r>
      <w:r w:rsidR="00042A44">
        <w:t xml:space="preserve"> Minsta antal debitering för servicebesök är 2 timmar  exkl.  reskostnader . </w:t>
      </w:r>
    </w:p>
    <w:p w14:paraId="2E766170" w14:textId="23B542AB" w:rsidR="00C02053" w:rsidRPr="00C02053" w:rsidRDefault="00C02053" w:rsidP="00C02053">
      <w:r w:rsidRPr="00C02053">
        <w:t xml:space="preserve">• </w:t>
      </w:r>
      <w:r>
        <w:t>F</w:t>
      </w:r>
      <w:r w:rsidRPr="00C02053">
        <w:t>ungerande vattenavstängning</w:t>
      </w:r>
      <w:r>
        <w:t>ar</w:t>
      </w:r>
      <w:r w:rsidRPr="00C02053">
        <w:t xml:space="preserve"> ska finnas på plats.</w:t>
      </w:r>
    </w:p>
    <w:p w14:paraId="0E84CC33" w14:textId="7B109986" w:rsidR="00C02053" w:rsidRPr="00C02053" w:rsidRDefault="00C02053" w:rsidP="00C02053">
      <w:r w:rsidRPr="00C02053">
        <w:t xml:space="preserve">• Ingen ombyggnad av </w:t>
      </w:r>
      <w:r>
        <w:t xml:space="preserve">golv, </w:t>
      </w:r>
      <w:r w:rsidRPr="00C02053">
        <w:t xml:space="preserve">väggar eller tak </w:t>
      </w:r>
      <w:r>
        <w:t>ingår</w:t>
      </w:r>
      <w:r w:rsidRPr="00C02053">
        <w:t xml:space="preserve"> </w:t>
      </w:r>
      <w:r>
        <w:t>vid</w:t>
      </w:r>
      <w:r w:rsidRPr="00C02053">
        <w:t xml:space="preserve"> installation</w:t>
      </w:r>
      <w:r>
        <w:t xml:space="preserve"> eller reparationer</w:t>
      </w:r>
      <w:r w:rsidRPr="00C02053">
        <w:t>.</w:t>
      </w:r>
    </w:p>
    <w:p w14:paraId="179A7115" w14:textId="1E4D4F6D" w:rsidR="00C02053" w:rsidRPr="00C02053" w:rsidRDefault="00C02053" w:rsidP="00C02053">
      <w:r w:rsidRPr="00C02053">
        <w:t xml:space="preserve">• Inga </w:t>
      </w:r>
      <w:proofErr w:type="spellStart"/>
      <w:r w:rsidRPr="00C02053">
        <w:t>omdragningar</w:t>
      </w:r>
      <w:proofErr w:type="spellEnd"/>
      <w:r w:rsidRPr="00C02053">
        <w:t xml:space="preserve"> av </w:t>
      </w:r>
      <w:proofErr w:type="spellStart"/>
      <w:r w:rsidRPr="00C02053">
        <w:t>vatten</w:t>
      </w:r>
      <w:r>
        <w:t>,värmeledningar</w:t>
      </w:r>
      <w:r w:rsidRPr="00C02053">
        <w:t>ledningar</w:t>
      </w:r>
      <w:proofErr w:type="spellEnd"/>
      <w:r w:rsidRPr="00C02053">
        <w:t xml:space="preserve"> .</w:t>
      </w:r>
    </w:p>
    <w:p w14:paraId="1AF10115" w14:textId="77777777" w:rsidR="00C02053" w:rsidRPr="00C02053" w:rsidRDefault="00C02053" w:rsidP="00C02053">
      <w:r w:rsidRPr="00C02053">
        <w:t>• Oförutsedda arbeten utöver normal installation ingår ej.</w:t>
      </w:r>
    </w:p>
    <w:p w14:paraId="2AC33CED" w14:textId="72184D59" w:rsidR="00C02053" w:rsidRDefault="00C02053" w:rsidP="00C02053">
      <w:r w:rsidRPr="00C02053">
        <w:t>• Elinstallation ingår ej och offereras separat</w:t>
      </w:r>
      <w:r>
        <w:t xml:space="preserve"> alternativt finns kostnad med på offert.</w:t>
      </w:r>
    </w:p>
    <w:p w14:paraId="5B15D605" w14:textId="5B6A511E" w:rsidR="00C02053" w:rsidRPr="00C02053" w:rsidRDefault="00C02053" w:rsidP="00C02053">
      <w:r w:rsidRPr="00C02053">
        <w:t xml:space="preserve">• </w:t>
      </w:r>
      <w:r>
        <w:t xml:space="preserve">Installationsplats skall vara utformad och anpassad för produkten för </w:t>
      </w:r>
      <w:proofErr w:type="spellStart"/>
      <w:r>
        <w:t>t.ex</w:t>
      </w:r>
      <w:proofErr w:type="spellEnd"/>
      <w:r>
        <w:t xml:space="preserve"> ljud, vikt och storlek. </w:t>
      </w:r>
    </w:p>
    <w:p w14:paraId="1F050FB7" w14:textId="60DB2C74" w:rsidR="00C02053" w:rsidRPr="00C02053" w:rsidRDefault="00C02053" w:rsidP="00C02053">
      <w:r w:rsidRPr="00C02053">
        <w:t xml:space="preserve">• Priserna gäller inom en radie av 10 km från Walthers Kyl &amp; Värmepumpsservice AB, med reservation </w:t>
      </w:r>
      <w:r>
        <w:t>för annan uppgörelse.</w:t>
      </w:r>
    </w:p>
    <w:p w14:paraId="20389B20" w14:textId="77777777" w:rsidR="00C02053" w:rsidRDefault="00C02053" w:rsidP="00C02053">
      <w:r w:rsidRPr="00C02053">
        <w:t>• Miljöavgifter för deponi kan variera beroende på din kommuns riktlinjer. Kontakta oss för exakt information om eventuella tilläggskostnader.</w:t>
      </w:r>
    </w:p>
    <w:p w14:paraId="0CFB59F8" w14:textId="247B6456" w:rsidR="00C02053" w:rsidRDefault="00C02053" w:rsidP="00C02053">
      <w:r w:rsidRPr="00C02053">
        <w:t xml:space="preserve">• Eventuellt skydd av golv </w:t>
      </w:r>
      <w:r>
        <w:t xml:space="preserve">,väggar </w:t>
      </w:r>
      <w:r w:rsidRPr="00C02053">
        <w:t>och möbler ansvaras av kunden.</w:t>
      </w:r>
    </w:p>
    <w:p w14:paraId="5E0E3600" w14:textId="77777777" w:rsidR="00C02053" w:rsidRDefault="00C02053" w:rsidP="00C02053">
      <w:r w:rsidRPr="00C02053">
        <w:t>• Håltagning i andra material än trä offereras separat.</w:t>
      </w:r>
    </w:p>
    <w:p w14:paraId="232ED4E5" w14:textId="1EA56A1B" w:rsidR="00C02053" w:rsidRPr="00C02053" w:rsidRDefault="00C02053" w:rsidP="00C02053">
      <w:r w:rsidRPr="00C02053">
        <w:t>• Eventuell ändringsanmälan</w:t>
      </w:r>
      <w:r>
        <w:t xml:space="preserve">, Tillstånd </w:t>
      </w:r>
      <w:r w:rsidRPr="00C02053">
        <w:t xml:space="preserve"> till kommun</w:t>
      </w:r>
      <w:r>
        <w:t>, myndighet</w:t>
      </w:r>
      <w:r w:rsidRPr="00C02053">
        <w:t xml:space="preserve"> ansvaras</w:t>
      </w:r>
      <w:r>
        <w:t xml:space="preserve"> och bekostas</w:t>
      </w:r>
      <w:r w:rsidRPr="00C02053">
        <w:t xml:space="preserve"> av kunden.</w:t>
      </w:r>
    </w:p>
    <w:p w14:paraId="42E696AA" w14:textId="77777777" w:rsidR="00C02053" w:rsidRPr="00C02053" w:rsidRDefault="00C02053" w:rsidP="00C02053"/>
    <w:p w14:paraId="026C7AD2" w14:textId="77777777" w:rsidR="00C02053" w:rsidRDefault="00C02053" w:rsidP="00C02053">
      <w:pPr>
        <w:rPr>
          <w:b/>
          <w:bCs/>
        </w:rPr>
      </w:pPr>
    </w:p>
    <w:p w14:paraId="4884E652" w14:textId="68BEFFE9" w:rsidR="00C02053" w:rsidRPr="00C02053" w:rsidRDefault="00C02053" w:rsidP="00C02053">
      <w:r w:rsidRPr="00C02053">
        <w:rPr>
          <w:b/>
          <w:bCs/>
        </w:rPr>
        <w:t>Produktspecifika villkor</w:t>
      </w:r>
    </w:p>
    <w:p w14:paraId="55408EF0" w14:textId="77777777" w:rsidR="00C02053" w:rsidRPr="00C02053" w:rsidRDefault="00C02053" w:rsidP="00C02053">
      <w:r w:rsidRPr="00C02053">
        <w:rPr>
          <w:b/>
          <w:bCs/>
        </w:rPr>
        <w:t>Blandare</w:t>
      </w:r>
    </w:p>
    <w:p w14:paraId="28B86AA0" w14:textId="77777777" w:rsidR="00C02053" w:rsidRPr="00C02053" w:rsidRDefault="00C02053" w:rsidP="00C02053">
      <w:r w:rsidRPr="00C02053">
        <w:t>• Befintliga köks- och tvättställsblandare ska vara av ”</w:t>
      </w:r>
      <w:proofErr w:type="spellStart"/>
      <w:r w:rsidRPr="00C02053">
        <w:t>etthålstyp</w:t>
      </w:r>
      <w:proofErr w:type="spellEnd"/>
      <w:r w:rsidRPr="00C02053">
        <w:t>”.</w:t>
      </w:r>
    </w:p>
    <w:p w14:paraId="45DF4302" w14:textId="77777777" w:rsidR="00C02053" w:rsidRPr="00C02053" w:rsidRDefault="00C02053" w:rsidP="00C02053">
      <w:r w:rsidRPr="00C02053">
        <w:t>• Duschblandare ska vara av svensk standard med c/c 160 mm.</w:t>
      </w:r>
    </w:p>
    <w:p w14:paraId="211A7720" w14:textId="77777777" w:rsidR="00C02053" w:rsidRPr="00C02053" w:rsidRDefault="00C02053" w:rsidP="00C02053">
      <w:r w:rsidRPr="00C02053">
        <w:t>• För blandare med 230 V krävs att elinstallation uppfyller gällande krav.</w:t>
      </w:r>
    </w:p>
    <w:p w14:paraId="5ADC9E20" w14:textId="77777777" w:rsidR="00C02053" w:rsidRPr="00C02053" w:rsidRDefault="00C02053" w:rsidP="00C02053">
      <w:r w:rsidRPr="00C02053">
        <w:rPr>
          <w:b/>
          <w:bCs/>
        </w:rPr>
        <w:t>Duschar</w:t>
      </w:r>
    </w:p>
    <w:p w14:paraId="5CAB05FE" w14:textId="77777777" w:rsidR="00C02053" w:rsidRPr="00C02053" w:rsidRDefault="00C02053" w:rsidP="00C02053">
      <w:r w:rsidRPr="00C02053">
        <w:t>• Priset gäller ej om golvbrunnen måste flyttas.</w:t>
      </w:r>
    </w:p>
    <w:p w14:paraId="2811CF58" w14:textId="77777777" w:rsidR="00C02053" w:rsidRPr="00C02053" w:rsidRDefault="00C02053" w:rsidP="00C02053">
      <w:r w:rsidRPr="00C02053">
        <w:t>• Vattenledningarna ska vara dragna vid golvet.</w:t>
      </w:r>
    </w:p>
    <w:p w14:paraId="4E4C364A" w14:textId="77777777" w:rsidR="00C02053" w:rsidRPr="00C02053" w:rsidRDefault="00C02053" w:rsidP="00C02053">
      <w:r w:rsidRPr="00C02053">
        <w:t>• Väggarna måste vara ordentligt förstärkta.</w:t>
      </w:r>
    </w:p>
    <w:p w14:paraId="081821EB" w14:textId="7FC01756" w:rsidR="00C02053" w:rsidRPr="00C02053" w:rsidRDefault="00C02053" w:rsidP="00C02053">
      <w:r w:rsidRPr="00C02053">
        <w:rPr>
          <w:b/>
          <w:bCs/>
        </w:rPr>
        <w:t>Badkar</w:t>
      </w:r>
    </w:p>
    <w:p w14:paraId="20D9E201" w14:textId="77777777" w:rsidR="00C02053" w:rsidRDefault="00C02053" w:rsidP="00C02053">
      <w:r w:rsidRPr="00C02053">
        <w:t>• En fungerande golvbrunn ska finnas där badkaret installeras.</w:t>
      </w:r>
    </w:p>
    <w:p w14:paraId="416869FE" w14:textId="57EA2C12" w:rsidR="00C02053" w:rsidRPr="00C02053" w:rsidRDefault="00C02053" w:rsidP="00C02053">
      <w:r w:rsidRPr="00C02053">
        <w:t xml:space="preserve">• </w:t>
      </w:r>
      <w:r>
        <w:t>Badkaret skall få plats där installationen skall utföras</w:t>
      </w:r>
    </w:p>
    <w:p w14:paraId="61C00B97" w14:textId="77777777" w:rsidR="00C02053" w:rsidRPr="00C02053" w:rsidRDefault="00C02053" w:rsidP="00C02053">
      <w:r w:rsidRPr="00C02053">
        <w:t>• Priset gäller ej vid utbyte av inbyggnadsbadkar.</w:t>
      </w:r>
    </w:p>
    <w:p w14:paraId="6B23F7DE" w14:textId="77777777" w:rsidR="00C02053" w:rsidRPr="00C02053" w:rsidRDefault="00C02053" w:rsidP="00C02053">
      <w:r w:rsidRPr="00C02053">
        <w:rPr>
          <w:b/>
          <w:bCs/>
        </w:rPr>
        <w:t>Vattenutkastare</w:t>
      </w:r>
    </w:p>
    <w:p w14:paraId="5DE8EBEB" w14:textId="77777777" w:rsidR="00C02053" w:rsidRPr="00C02053" w:rsidRDefault="00C02053" w:rsidP="00C02053">
      <w:r w:rsidRPr="00C02053">
        <w:t>• Gäller vid utbyte av befintlig vattenutkastare.</w:t>
      </w:r>
    </w:p>
    <w:p w14:paraId="4BAF8258" w14:textId="77777777" w:rsidR="00C02053" w:rsidRPr="00C02053" w:rsidRDefault="00C02053" w:rsidP="00C02053">
      <w:r w:rsidRPr="00C02053">
        <w:t>• Väggens tjocklek får ej överstiga 300 mm.</w:t>
      </w:r>
    </w:p>
    <w:p w14:paraId="272839FE" w14:textId="42FA5921" w:rsidR="00C02053" w:rsidRDefault="00C02053" w:rsidP="00C02053">
      <w:r w:rsidRPr="00C02053">
        <w:t>• Anslutning sker till befintligt kopparrör med 15 eller 22 mm diameter</w:t>
      </w:r>
      <w:r>
        <w:t xml:space="preserve"> max 2 meter.</w:t>
      </w:r>
    </w:p>
    <w:p w14:paraId="3EE3C913" w14:textId="34B9D559" w:rsidR="00C02053" w:rsidRDefault="00C02053" w:rsidP="00C02053">
      <w:pPr>
        <w:rPr>
          <w:b/>
          <w:bCs/>
        </w:rPr>
      </w:pPr>
      <w:r>
        <w:rPr>
          <w:b/>
          <w:bCs/>
        </w:rPr>
        <w:t>Reparationer</w:t>
      </w:r>
    </w:p>
    <w:p w14:paraId="58170B38" w14:textId="0BC239E4" w:rsidR="00C02053" w:rsidRDefault="00C02053" w:rsidP="00C02053">
      <w:pPr>
        <w:rPr>
          <w:b/>
          <w:bCs/>
        </w:rPr>
      </w:pPr>
      <w:r w:rsidRPr="00C02053">
        <w:t>•</w:t>
      </w:r>
      <w:r>
        <w:t>Säkerhetsbrytare skall finnas för berört objekt.</w:t>
      </w:r>
    </w:p>
    <w:p w14:paraId="4DF70434" w14:textId="1065FB5C" w:rsidR="00C02053" w:rsidRDefault="00C02053" w:rsidP="00C02053">
      <w:r w:rsidRPr="00C02053">
        <w:t>•</w:t>
      </w:r>
      <w:r>
        <w:t xml:space="preserve">Utrymmen som berörs av </w:t>
      </w:r>
      <w:proofErr w:type="spellStart"/>
      <w:r>
        <w:t>reperation</w:t>
      </w:r>
      <w:proofErr w:type="spellEnd"/>
      <w:r>
        <w:t xml:space="preserve"> skall vara städade och undanplockade</w:t>
      </w:r>
    </w:p>
    <w:p w14:paraId="6E951C9D" w14:textId="6414DEB5" w:rsidR="00C02053" w:rsidRDefault="00C02053" w:rsidP="00C02053">
      <w:r w:rsidRPr="00C02053">
        <w:t>•</w:t>
      </w:r>
      <w:r>
        <w:t>Vid lödjobb skall heta arbeten kunna följas och kund ska vid behov närvara.</w:t>
      </w:r>
    </w:p>
    <w:p w14:paraId="6E3FC100" w14:textId="7ECA0A98" w:rsidR="00C02053" w:rsidRDefault="00C02053" w:rsidP="00C02053">
      <w:r w:rsidRPr="00C02053">
        <w:t>•</w:t>
      </w:r>
      <w:r>
        <w:t>Eventuella följdskador i samband med felsökning/reparation där Walthers kyl och Värmepumpsservice inte agerat på felaktigt sätt debiteras kund.</w:t>
      </w:r>
    </w:p>
    <w:p w14:paraId="09AA0B6A" w14:textId="48BF8F0A" w:rsidR="00C02053" w:rsidRDefault="00C02053" w:rsidP="00C02053">
      <w:r w:rsidRPr="00C02053">
        <w:t>•</w:t>
      </w:r>
      <w:r>
        <w:t>Eventuella installatörshandböcker skall finnas på plats.</w:t>
      </w:r>
    </w:p>
    <w:p w14:paraId="4E0F5DE9" w14:textId="6CDAC0E0" w:rsidR="00C02053" w:rsidRDefault="00C02053" w:rsidP="00C02053">
      <w:r w:rsidRPr="00C02053">
        <w:t>•</w:t>
      </w:r>
      <w:r>
        <w:t xml:space="preserve">Reparatörsrapporter , Maskinskaderapporter skall skickas in snarast till </w:t>
      </w:r>
      <w:hyperlink r:id="rId7" w:history="1">
        <w:r w:rsidRPr="008E50BD">
          <w:rPr>
            <w:rStyle w:val="Hyperlnk"/>
          </w:rPr>
          <w:t>Info@walthers.se</w:t>
        </w:r>
      </w:hyperlink>
    </w:p>
    <w:p w14:paraId="3F7F3D19" w14:textId="4EB9A80E" w:rsidR="00C02053" w:rsidRPr="00C02053" w:rsidRDefault="00C02053" w:rsidP="00C02053">
      <w:pPr>
        <w:jc w:val="center"/>
      </w:pPr>
      <w:r>
        <w:rPr>
          <w:b/>
          <w:bCs/>
          <w:noProof/>
        </w:rPr>
        <w:drawing>
          <wp:inline distT="0" distB="0" distL="0" distR="0" wp14:anchorId="437102F1" wp14:editId="1790B663">
            <wp:extent cx="2030598" cy="510335"/>
            <wp:effectExtent l="0" t="0" r="0" b="10795"/>
            <wp:docPr id="980432324" name="Bildobjekt 1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9764" name="Bildobjekt 1" descr="En bild som visar Teckensnitt, text, Grafik, skärmbil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19" cy="565732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37C75B93" w14:textId="77777777" w:rsidR="00C02053" w:rsidRPr="00C02053" w:rsidRDefault="00C02053" w:rsidP="00C02053"/>
    <w:p w14:paraId="02EA6DBA" w14:textId="39F86BC6" w:rsidR="00C02053" w:rsidRPr="00C02053" w:rsidRDefault="00C02053" w:rsidP="00C02053">
      <w:r w:rsidRPr="00C02053">
        <w:rPr>
          <w:b/>
          <w:bCs/>
        </w:rPr>
        <w:t>Värmepumpar</w:t>
      </w:r>
    </w:p>
    <w:p w14:paraId="308DBE5C" w14:textId="73773B53" w:rsidR="00C02053" w:rsidRPr="00C02053" w:rsidRDefault="00C02053" w:rsidP="00C02053">
      <w:r w:rsidRPr="00C02053">
        <w:rPr>
          <w:b/>
          <w:bCs/>
        </w:rPr>
        <w:t>Luft/luft-värmepump</w:t>
      </w:r>
    </w:p>
    <w:p w14:paraId="6C361BA7" w14:textId="77777777" w:rsidR="00C02053" w:rsidRPr="00C02053" w:rsidRDefault="00C02053" w:rsidP="00C02053">
      <w:r w:rsidRPr="00C02053">
        <w:rPr>
          <w:b/>
          <w:bCs/>
        </w:rPr>
        <w:t>Förutsättningar:</w:t>
      </w:r>
    </w:p>
    <w:p w14:paraId="72CFB400" w14:textId="14933940" w:rsidR="00C02053" w:rsidRPr="00C02053" w:rsidRDefault="00C02053" w:rsidP="00C02053">
      <w:r w:rsidRPr="00C02053">
        <w:t xml:space="preserve">• Max </w:t>
      </w:r>
      <w:r>
        <w:t xml:space="preserve">4 </w:t>
      </w:r>
      <w:r w:rsidRPr="00C02053">
        <w:t>meter mellan ytter- och innerdel</w:t>
      </w:r>
      <w:r>
        <w:t xml:space="preserve"> om inget annat anges i offert.</w:t>
      </w:r>
    </w:p>
    <w:p w14:paraId="25395837" w14:textId="455D9A86" w:rsidR="00C02053" w:rsidRPr="00C02053" w:rsidRDefault="00C02053" w:rsidP="00C02053">
      <w:r w:rsidRPr="00C02053">
        <w:t>• Håltagning i trä</w:t>
      </w:r>
      <w:r>
        <w:t xml:space="preserve"> yttervägg.</w:t>
      </w:r>
    </w:p>
    <w:p w14:paraId="23FA0555" w14:textId="2202A023" w:rsidR="00C02053" w:rsidRPr="00C02053" w:rsidRDefault="00C02053" w:rsidP="00C02053">
      <w:r w:rsidRPr="00C02053">
        <w:t>• Tillgång till e</w:t>
      </w:r>
      <w:r>
        <w:t>n</w:t>
      </w:r>
      <w:r w:rsidRPr="00C02053">
        <w:t xml:space="preserve"> jordat </w:t>
      </w:r>
      <w:r>
        <w:t xml:space="preserve">säkerhetsbrytare med egen gruppsäkring </w:t>
      </w:r>
      <w:r w:rsidRPr="00C02053">
        <w:t>nära utomhusdelen krävs.</w:t>
      </w:r>
    </w:p>
    <w:p w14:paraId="4C051A10" w14:textId="77777777" w:rsidR="00C02053" w:rsidRPr="00C02053" w:rsidRDefault="00C02053" w:rsidP="00C02053">
      <w:r w:rsidRPr="00C02053">
        <w:rPr>
          <w:b/>
          <w:bCs/>
        </w:rPr>
        <w:t>Ingår:</w:t>
      </w:r>
    </w:p>
    <w:p w14:paraId="7AC5BE50" w14:textId="660245EF" w:rsidR="00C02053" w:rsidRPr="00C02053" w:rsidRDefault="00C02053" w:rsidP="00C02053">
      <w:r w:rsidRPr="00C02053">
        <w:t xml:space="preserve">• Rörlängd på upp till </w:t>
      </w:r>
      <w:r>
        <w:t>4</w:t>
      </w:r>
      <w:r w:rsidRPr="00C02053">
        <w:t xml:space="preserve"> meter</w:t>
      </w:r>
      <w:r>
        <w:t xml:space="preserve"> om inte annat anges i offerten.</w:t>
      </w:r>
    </w:p>
    <w:p w14:paraId="0F22EF7D" w14:textId="6BEDDD41" w:rsidR="00C02053" w:rsidRPr="00C02053" w:rsidRDefault="00C02053" w:rsidP="00C02053">
      <w:r w:rsidRPr="00C02053">
        <w:t xml:space="preserve">• Väggkonsol </w:t>
      </w:r>
      <w:r>
        <w:t xml:space="preserve">eller markstativ </w:t>
      </w:r>
      <w:r w:rsidRPr="00C02053">
        <w:t>med vibrationsdämpare.</w:t>
      </w:r>
    </w:p>
    <w:p w14:paraId="4A4A3B97" w14:textId="0B6076F5" w:rsidR="00C02053" w:rsidRPr="00C02053" w:rsidRDefault="00C02053" w:rsidP="00C02053">
      <w:r w:rsidRPr="00C02053">
        <w:t xml:space="preserve">• Kondensslang på max </w:t>
      </w:r>
      <w:r>
        <w:t>4</w:t>
      </w:r>
      <w:r w:rsidRPr="00C02053">
        <w:t xml:space="preserve"> meter.</w:t>
      </w:r>
    </w:p>
    <w:p w14:paraId="1CDCFE01" w14:textId="3DEB8184" w:rsidR="00C02053" w:rsidRPr="00C02053" w:rsidRDefault="00C02053" w:rsidP="00C02053">
      <w:r w:rsidRPr="00C02053">
        <w:t>• Grovstädning och testkörning</w:t>
      </w:r>
      <w:r>
        <w:t xml:space="preserve"> samt genomgång med kund om kund finns hemma vid installation.</w:t>
      </w:r>
    </w:p>
    <w:p w14:paraId="2A288C01" w14:textId="5755433C" w:rsidR="00C02053" w:rsidRPr="00C02053" w:rsidRDefault="00C02053" w:rsidP="00C02053">
      <w:r w:rsidRPr="00C02053">
        <w:rPr>
          <w:b/>
          <w:bCs/>
        </w:rPr>
        <w:t>Tillkommer:</w:t>
      </w:r>
    </w:p>
    <w:p w14:paraId="708FC306" w14:textId="4DE6F990" w:rsidR="00C02053" w:rsidRPr="00C02053" w:rsidRDefault="00C02053" w:rsidP="00C02053">
      <w:r w:rsidRPr="00C02053">
        <w:t>• Elinstallation offereras separat</w:t>
      </w:r>
      <w:r>
        <w:t xml:space="preserve"> om inte annat anges i offert.</w:t>
      </w:r>
    </w:p>
    <w:p w14:paraId="6CCF4630" w14:textId="77777777" w:rsidR="00C02053" w:rsidRDefault="00C02053" w:rsidP="00C02053">
      <w:pPr>
        <w:rPr>
          <w:b/>
          <w:bCs/>
        </w:rPr>
      </w:pPr>
    </w:p>
    <w:p w14:paraId="20AE826F" w14:textId="77777777" w:rsidR="00C02053" w:rsidRDefault="00C02053" w:rsidP="00C02053">
      <w:pPr>
        <w:rPr>
          <w:b/>
          <w:bCs/>
        </w:rPr>
      </w:pPr>
    </w:p>
    <w:p w14:paraId="4D5292ED" w14:textId="77777777" w:rsidR="00C02053" w:rsidRDefault="00C02053" w:rsidP="00C02053">
      <w:pPr>
        <w:rPr>
          <w:b/>
          <w:bCs/>
        </w:rPr>
      </w:pPr>
    </w:p>
    <w:p w14:paraId="4611F29F" w14:textId="77777777" w:rsidR="00C02053" w:rsidRDefault="00C02053" w:rsidP="00C02053">
      <w:pPr>
        <w:rPr>
          <w:b/>
          <w:bCs/>
        </w:rPr>
      </w:pPr>
    </w:p>
    <w:p w14:paraId="3D192745" w14:textId="77777777" w:rsidR="00C02053" w:rsidRDefault="00C02053" w:rsidP="00C02053">
      <w:pPr>
        <w:rPr>
          <w:b/>
          <w:bCs/>
        </w:rPr>
      </w:pPr>
    </w:p>
    <w:p w14:paraId="06E4E95B" w14:textId="77777777" w:rsidR="00C02053" w:rsidRDefault="00C02053" w:rsidP="00C02053">
      <w:pPr>
        <w:rPr>
          <w:b/>
          <w:bCs/>
        </w:rPr>
      </w:pPr>
    </w:p>
    <w:p w14:paraId="1B25A03D" w14:textId="77777777" w:rsidR="00C02053" w:rsidRDefault="00C02053" w:rsidP="00C02053">
      <w:pPr>
        <w:rPr>
          <w:b/>
          <w:bCs/>
        </w:rPr>
      </w:pPr>
    </w:p>
    <w:p w14:paraId="2BFE87F8" w14:textId="77777777" w:rsidR="00C02053" w:rsidRDefault="00C02053" w:rsidP="00C02053">
      <w:pPr>
        <w:rPr>
          <w:b/>
          <w:bCs/>
        </w:rPr>
      </w:pPr>
    </w:p>
    <w:p w14:paraId="1393580E" w14:textId="77777777" w:rsidR="00C02053" w:rsidRDefault="00C02053" w:rsidP="00C02053">
      <w:pPr>
        <w:rPr>
          <w:b/>
          <w:bCs/>
        </w:rPr>
      </w:pPr>
    </w:p>
    <w:p w14:paraId="7197CCCA" w14:textId="77777777" w:rsidR="00C02053" w:rsidRDefault="00C02053" w:rsidP="00C02053">
      <w:pPr>
        <w:rPr>
          <w:b/>
          <w:bCs/>
        </w:rPr>
      </w:pPr>
    </w:p>
    <w:p w14:paraId="5C12872B" w14:textId="77777777" w:rsidR="00C02053" w:rsidRDefault="00C02053" w:rsidP="00C02053">
      <w:pPr>
        <w:rPr>
          <w:b/>
          <w:bCs/>
        </w:rPr>
      </w:pPr>
    </w:p>
    <w:p w14:paraId="24117AC0" w14:textId="20F610A3" w:rsidR="00C02053" w:rsidRDefault="00C02053" w:rsidP="00C0205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AE8FD22" wp14:editId="340AA60B">
            <wp:extent cx="2030598" cy="510335"/>
            <wp:effectExtent l="0" t="0" r="0" b="0"/>
            <wp:docPr id="1176550465" name="Bildobjekt 1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9764" name="Bildobjekt 1" descr="En bild som visar Teckensnitt, text, Grafik, skärmbil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19" cy="5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6A01E" w14:textId="77777777" w:rsidR="00C02053" w:rsidRDefault="00C02053" w:rsidP="00C02053">
      <w:pPr>
        <w:rPr>
          <w:b/>
          <w:bCs/>
        </w:rPr>
      </w:pPr>
    </w:p>
    <w:p w14:paraId="7EBBDA70" w14:textId="196F2838" w:rsidR="00C02053" w:rsidRPr="00C02053" w:rsidRDefault="00C02053" w:rsidP="00C02053">
      <w:r w:rsidRPr="00C02053">
        <w:rPr>
          <w:b/>
          <w:bCs/>
        </w:rPr>
        <w:t>Luft/vatten-värmepump</w:t>
      </w:r>
    </w:p>
    <w:p w14:paraId="34C5552B" w14:textId="77777777" w:rsidR="00C02053" w:rsidRPr="00C02053" w:rsidRDefault="00C02053" w:rsidP="00C02053">
      <w:r w:rsidRPr="00C02053">
        <w:rPr>
          <w:b/>
          <w:bCs/>
        </w:rPr>
        <w:t>Förutsättningar:</w:t>
      </w:r>
    </w:p>
    <w:p w14:paraId="11613096" w14:textId="026FBF70" w:rsidR="00C02053" w:rsidRPr="00C02053" w:rsidRDefault="00C02053" w:rsidP="00C02053">
      <w:r w:rsidRPr="00C02053">
        <w:t xml:space="preserve">• Max </w:t>
      </w:r>
      <w:r>
        <w:t>5</w:t>
      </w:r>
      <w:r w:rsidRPr="00C02053">
        <w:t xml:space="preserve"> meter mellan ytter- och innerdel</w:t>
      </w:r>
      <w:r>
        <w:t xml:space="preserve"> om inte annat anges i offerten.</w:t>
      </w:r>
    </w:p>
    <w:p w14:paraId="158E8E00" w14:textId="6DA41DBA" w:rsidR="00C02053" w:rsidRPr="00C02053" w:rsidRDefault="00C02053" w:rsidP="00C02053">
      <w:r w:rsidRPr="00C02053">
        <w:t>• Den nya värmepumpen placeras på samma plats som den gamla.</w:t>
      </w:r>
      <w:r>
        <w:t xml:space="preserve"> Dock krävs gjuten platta med erforderliga mått för </w:t>
      </w:r>
      <w:proofErr w:type="spellStart"/>
      <w:r>
        <w:t>utedel</w:t>
      </w:r>
      <w:proofErr w:type="spellEnd"/>
      <w:r>
        <w:t>. Gjutning av platta offereras separat om inte annat anges på offerten.</w:t>
      </w:r>
    </w:p>
    <w:p w14:paraId="0F9EEC68" w14:textId="6921DC49" w:rsidR="00C02053" w:rsidRDefault="00C02053" w:rsidP="00C02053">
      <w:r w:rsidRPr="00C02053">
        <w:t>• Det ska finnas fungerande golvbrunn och tätskikt i installationsutrymmet</w:t>
      </w:r>
      <w:r>
        <w:t xml:space="preserve"> vid innerdel.</w:t>
      </w:r>
    </w:p>
    <w:p w14:paraId="56EB3FC9" w14:textId="2A6DD57C" w:rsidR="00C02053" w:rsidRPr="00C02053" w:rsidRDefault="00C02053" w:rsidP="00C02053">
      <w:r w:rsidRPr="00C02053">
        <w:t>•</w:t>
      </w:r>
      <w:r>
        <w:t>Avlopp skall finnas vid ytterdel för kondensvatten.</w:t>
      </w:r>
    </w:p>
    <w:p w14:paraId="71E5FE66" w14:textId="77777777" w:rsidR="00C02053" w:rsidRPr="00C02053" w:rsidRDefault="00C02053" w:rsidP="00C02053">
      <w:r w:rsidRPr="00C02053">
        <w:t>• Fungerande avstängningsventiler för värme- och tappvattensystem krävs.</w:t>
      </w:r>
    </w:p>
    <w:p w14:paraId="1F5D8C1D" w14:textId="77777777" w:rsidR="00C02053" w:rsidRPr="00C02053" w:rsidRDefault="00C02053" w:rsidP="00C02053">
      <w:r w:rsidRPr="00C02053">
        <w:t>• Säkerhetsbrytare ska finnas nära frånluftsvärmepumpens placering.</w:t>
      </w:r>
    </w:p>
    <w:p w14:paraId="62D4EE27" w14:textId="187B030F" w:rsidR="00C02053" w:rsidRPr="00C02053" w:rsidRDefault="00C02053" w:rsidP="00C02053">
      <w:r w:rsidRPr="00C02053">
        <w:t xml:space="preserve">• Minst 25 cm takhöjd krävs mellan </w:t>
      </w:r>
      <w:r>
        <w:t xml:space="preserve">innerdel </w:t>
      </w:r>
      <w:r w:rsidRPr="00C02053">
        <w:t>och taket.</w:t>
      </w:r>
    </w:p>
    <w:p w14:paraId="1DC14229" w14:textId="77777777" w:rsidR="00C02053" w:rsidRPr="00C02053" w:rsidRDefault="00C02053" w:rsidP="00C02053">
      <w:r w:rsidRPr="00C02053">
        <w:t>• Transportvägen till installationsplatsen ska vara lättillgänglig och utan hinder (max 3 trappsteg).</w:t>
      </w:r>
    </w:p>
    <w:p w14:paraId="1A13D944" w14:textId="77777777" w:rsidR="00C02053" w:rsidRPr="00C02053" w:rsidRDefault="00C02053" w:rsidP="00C02053">
      <w:r w:rsidRPr="00C02053">
        <w:t>• Eventuellt skydd av golv och möbler ansvaras av kunden.</w:t>
      </w:r>
    </w:p>
    <w:p w14:paraId="7A76850E" w14:textId="265ADD3C" w:rsidR="00C02053" w:rsidRPr="00C02053" w:rsidRDefault="00C02053" w:rsidP="00C02053">
      <w:r w:rsidRPr="00C02053">
        <w:rPr>
          <w:b/>
          <w:bCs/>
        </w:rPr>
        <w:t>Ingår:</w:t>
      </w:r>
    </w:p>
    <w:p w14:paraId="2FDB5A54" w14:textId="7F4EF52B" w:rsidR="00C02053" w:rsidRPr="00C02053" w:rsidRDefault="00C02053" w:rsidP="00C02053">
      <w:r w:rsidRPr="00C02053">
        <w:t>• Bortkoppling av befintlig panna.</w:t>
      </w:r>
      <w:r>
        <w:t>(Bortforsling om det nämns på offerten)</w:t>
      </w:r>
    </w:p>
    <w:p w14:paraId="7D66D18D" w14:textId="77777777" w:rsidR="00C02053" w:rsidRDefault="00C02053" w:rsidP="00C02053">
      <w:r w:rsidRPr="00C02053">
        <w:t>• Installation och testkörning</w:t>
      </w:r>
      <w:r>
        <w:t xml:space="preserve"> samt genomgång och instruktioner om kund finns tillgänglig vid installation.</w:t>
      </w:r>
    </w:p>
    <w:p w14:paraId="04FF63DC" w14:textId="6C81F94B" w:rsidR="00C02053" w:rsidRPr="00C02053" w:rsidRDefault="00C02053" w:rsidP="00C02053">
      <w:r w:rsidRPr="00C02053">
        <w:t xml:space="preserve">• </w:t>
      </w:r>
      <w:r>
        <w:t>Hjälp med uppkoppling på S- modellerna trådlöst om kund finns tillgänglig vid installation</w:t>
      </w:r>
    </w:p>
    <w:p w14:paraId="54A6A984" w14:textId="02519872" w:rsidR="00C02053" w:rsidRPr="00C02053" w:rsidRDefault="00C02053" w:rsidP="00C02053">
      <w:r w:rsidRPr="00C02053">
        <w:rPr>
          <w:b/>
          <w:bCs/>
        </w:rPr>
        <w:t>Tillkommer</w:t>
      </w:r>
      <w:r>
        <w:rPr>
          <w:b/>
          <w:bCs/>
        </w:rPr>
        <w:t xml:space="preserve"> övrigt</w:t>
      </w:r>
      <w:r w:rsidRPr="00C02053">
        <w:rPr>
          <w:b/>
          <w:bCs/>
        </w:rPr>
        <w:t>:</w:t>
      </w:r>
    </w:p>
    <w:p w14:paraId="097B1308" w14:textId="77777777" w:rsidR="00C02053" w:rsidRDefault="00C02053" w:rsidP="00C02053">
      <w:r w:rsidRPr="00C02053">
        <w:t xml:space="preserve">• Elinstallation, borttransport av panna och eventuell asbestsanering </w:t>
      </w:r>
      <w:r>
        <w:t>om detta inte nämns i offert</w:t>
      </w:r>
      <w:r w:rsidRPr="00C02053">
        <w:t xml:space="preserve">. </w:t>
      </w:r>
    </w:p>
    <w:p w14:paraId="27213508" w14:textId="09AE9447" w:rsidR="00C02053" w:rsidRDefault="00C02053" w:rsidP="00C02053">
      <w:r w:rsidRPr="00C02053">
        <w:t xml:space="preserve">• </w:t>
      </w:r>
      <w:r>
        <w:t>Uppkoppling trådbundet samt uppkoppling/genomgång vid annat tillfälle än vid installation.</w:t>
      </w:r>
    </w:p>
    <w:p w14:paraId="470E3A08" w14:textId="77777777" w:rsidR="00C02053" w:rsidRPr="00C02053" w:rsidRDefault="00C02053" w:rsidP="00C02053">
      <w:r w:rsidRPr="00C02053">
        <w:t>•</w:t>
      </w:r>
      <w:r>
        <w:t>Nibe Värmepumpar levereras med 3 år garanti samt 6 års trygghetsförsäkring vid övrig installation gäller konsumentköplagen.</w:t>
      </w:r>
    </w:p>
    <w:p w14:paraId="18C20871" w14:textId="1BF988FC" w:rsidR="00C02053" w:rsidRPr="00C02053" w:rsidRDefault="00C02053" w:rsidP="00C02053">
      <w:pPr>
        <w:jc w:val="center"/>
      </w:pPr>
    </w:p>
    <w:p w14:paraId="6AB21913" w14:textId="08F27C8F" w:rsidR="00C02053" w:rsidRDefault="00C02053" w:rsidP="00C02053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47C09EA" wp14:editId="54755354">
            <wp:extent cx="2030598" cy="510335"/>
            <wp:effectExtent l="0" t="0" r="0" b="0"/>
            <wp:docPr id="81221617" name="Bildobjekt 1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9764" name="Bildobjekt 1" descr="En bild som visar Teckensnitt, text, Grafik, skärmbil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19" cy="5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DADC" w14:textId="4D78D29B" w:rsidR="00C02053" w:rsidRPr="00C02053" w:rsidRDefault="00C02053" w:rsidP="00C02053">
      <w:r w:rsidRPr="00C02053">
        <w:rPr>
          <w:b/>
          <w:bCs/>
        </w:rPr>
        <w:t>Bergvärmepump</w:t>
      </w:r>
    </w:p>
    <w:p w14:paraId="402A098C" w14:textId="77777777" w:rsidR="00C02053" w:rsidRPr="00C02053" w:rsidRDefault="00C02053" w:rsidP="00C02053">
      <w:r w:rsidRPr="00C02053">
        <w:rPr>
          <w:b/>
          <w:bCs/>
        </w:rPr>
        <w:t>Förutsättningar:</w:t>
      </w:r>
    </w:p>
    <w:p w14:paraId="27BD12E2" w14:textId="77777777" w:rsidR="00C02053" w:rsidRPr="00C02053" w:rsidRDefault="00C02053" w:rsidP="00C02053">
      <w:r w:rsidRPr="00C02053">
        <w:t>• Gäller vid utbyte av en befintlig bergvärmepump.</w:t>
      </w:r>
    </w:p>
    <w:p w14:paraId="1B8A2578" w14:textId="450FB2F8" w:rsidR="00C02053" w:rsidRDefault="00C02053" w:rsidP="00C02053">
      <w:r w:rsidRPr="00C02053">
        <w:t>• Energibrunnen ska vara tillräcklig</w:t>
      </w:r>
      <w:r>
        <w:t xml:space="preserve"> och Walthers kyl och värmepumpsservice tar inte ansvar om effekt inte finns i Energibrunn.</w:t>
      </w:r>
    </w:p>
    <w:p w14:paraId="63A3210D" w14:textId="77777777" w:rsidR="00C02053" w:rsidRPr="00C02053" w:rsidRDefault="00C02053" w:rsidP="00C02053">
      <w:r w:rsidRPr="00C02053">
        <w:t>• Den nya värmepumpen placeras på samma plats som den gamla.</w:t>
      </w:r>
    </w:p>
    <w:p w14:paraId="0437CCB6" w14:textId="77777777" w:rsidR="00C02053" w:rsidRPr="00C02053" w:rsidRDefault="00C02053" w:rsidP="00C02053">
      <w:r w:rsidRPr="00C02053">
        <w:t>• Det ska finnas fungerande golvbrunn och tätskikt i installationsutrymmet.</w:t>
      </w:r>
    </w:p>
    <w:p w14:paraId="6BB5258D" w14:textId="77777777" w:rsidR="00C02053" w:rsidRPr="00C02053" w:rsidRDefault="00C02053" w:rsidP="00C02053">
      <w:r w:rsidRPr="00C02053">
        <w:t>• Fungerande avstängningsventiler för värme- och tappvattensystem krävs.</w:t>
      </w:r>
    </w:p>
    <w:p w14:paraId="1F6E7E59" w14:textId="77777777" w:rsidR="00C02053" w:rsidRPr="00C02053" w:rsidRDefault="00C02053" w:rsidP="00C02053">
      <w:r w:rsidRPr="00C02053">
        <w:t>• Säkerhetsbrytare ska finnas nära frånluftsvärmepumpens placering.</w:t>
      </w:r>
    </w:p>
    <w:p w14:paraId="6CF1D400" w14:textId="77777777" w:rsidR="00C02053" w:rsidRPr="00C02053" w:rsidRDefault="00C02053" w:rsidP="00C02053">
      <w:r w:rsidRPr="00C02053">
        <w:t>• Minst 25 cm takhöjd krävs mellan värmepumpen och taket.</w:t>
      </w:r>
    </w:p>
    <w:p w14:paraId="145F02A2" w14:textId="70F4B211" w:rsidR="00C02053" w:rsidRPr="00C02053" w:rsidRDefault="00C02053" w:rsidP="00C02053">
      <w:r w:rsidRPr="00C02053">
        <w:t>• Transportvägen till installationsplatsen ska vara lättillgänglig och utan hinder (max 3 trappsteg).</w:t>
      </w:r>
      <w:r>
        <w:t xml:space="preserve"> Om inte annat är överenskommet.</w:t>
      </w:r>
    </w:p>
    <w:p w14:paraId="1BF4B348" w14:textId="77777777" w:rsidR="00C02053" w:rsidRPr="00C02053" w:rsidRDefault="00C02053" w:rsidP="00C02053">
      <w:r w:rsidRPr="00C02053">
        <w:t>• Eventuellt skydd av golv och möbler ansvaras av kunden.</w:t>
      </w:r>
    </w:p>
    <w:p w14:paraId="3F5B11A5" w14:textId="77777777" w:rsidR="00C02053" w:rsidRPr="00C02053" w:rsidRDefault="00C02053" w:rsidP="00C02053">
      <w:r w:rsidRPr="00C02053">
        <w:rPr>
          <w:b/>
          <w:bCs/>
        </w:rPr>
        <w:t>Ingår:</w:t>
      </w:r>
    </w:p>
    <w:p w14:paraId="23C0C042" w14:textId="77777777" w:rsidR="00C02053" w:rsidRPr="00C02053" w:rsidRDefault="00C02053" w:rsidP="00C02053">
      <w:r w:rsidRPr="00C02053">
        <w:t>• Bortkoppling av den gamla värmepumpen.</w:t>
      </w:r>
    </w:p>
    <w:p w14:paraId="349C6B3C" w14:textId="2A8E815E" w:rsidR="00C02053" w:rsidRDefault="00C02053" w:rsidP="00C02053">
      <w:r w:rsidRPr="00C02053">
        <w:t>• Installation och testkörning</w:t>
      </w:r>
      <w:r>
        <w:t xml:space="preserve"> samt genomgång och instruktioner om kund finns tillgänglig vid installation.</w:t>
      </w:r>
    </w:p>
    <w:p w14:paraId="6FCAACAB" w14:textId="2E1835A5" w:rsidR="00C02053" w:rsidRPr="00C02053" w:rsidRDefault="00C02053" w:rsidP="00C02053">
      <w:r w:rsidRPr="00C02053">
        <w:t xml:space="preserve">• </w:t>
      </w:r>
      <w:r>
        <w:t>Hjälp med uppkoppling på S- modellerna trådlöst om kund finns tillgänglig vid installation.</w:t>
      </w:r>
    </w:p>
    <w:p w14:paraId="6CDC4678" w14:textId="341E4E4C" w:rsidR="00C02053" w:rsidRPr="00C02053" w:rsidRDefault="00C02053" w:rsidP="00C02053">
      <w:r w:rsidRPr="00C02053">
        <w:rPr>
          <w:b/>
          <w:bCs/>
        </w:rPr>
        <w:t>Tillkommer</w:t>
      </w:r>
      <w:r>
        <w:rPr>
          <w:b/>
          <w:bCs/>
        </w:rPr>
        <w:t xml:space="preserve"> övrigt</w:t>
      </w:r>
      <w:r w:rsidRPr="00C02053">
        <w:rPr>
          <w:b/>
          <w:bCs/>
        </w:rPr>
        <w:t>:</w:t>
      </w:r>
    </w:p>
    <w:p w14:paraId="598859AF" w14:textId="4FA88836" w:rsidR="00C02053" w:rsidRDefault="00C02053" w:rsidP="00C02053">
      <w:r w:rsidRPr="00C02053">
        <w:t>• Elinstallation och borttransport av den gamla pumpen offereras separat</w:t>
      </w:r>
      <w:r>
        <w:t xml:space="preserve"> om inte annat anges i offerten.</w:t>
      </w:r>
    </w:p>
    <w:p w14:paraId="733A8585" w14:textId="77777777" w:rsidR="00C02053" w:rsidRDefault="00C02053" w:rsidP="00C02053">
      <w:r w:rsidRPr="00C02053">
        <w:t xml:space="preserve">• </w:t>
      </w:r>
      <w:r>
        <w:t>Uppkoppling trådbundet samt uppkoppling/genomgång vid annat tillfälle än vid installation.</w:t>
      </w:r>
    </w:p>
    <w:p w14:paraId="255FA21F" w14:textId="77777777" w:rsidR="00C02053" w:rsidRPr="00C02053" w:rsidRDefault="00C02053" w:rsidP="00C02053">
      <w:r w:rsidRPr="00C02053">
        <w:t>•</w:t>
      </w:r>
      <w:r>
        <w:t>Nibe Värmepumpar levereras med 3 år garanti samt 6 års trygghetsförsäkring vid övrig installation gäller konsumentköplagen.</w:t>
      </w:r>
    </w:p>
    <w:p w14:paraId="1D68FFB7" w14:textId="77777777" w:rsidR="00C02053" w:rsidRDefault="00C02053" w:rsidP="00C02053">
      <w:pPr>
        <w:rPr>
          <w:b/>
          <w:bCs/>
        </w:rPr>
      </w:pPr>
    </w:p>
    <w:p w14:paraId="4BEC4D56" w14:textId="77777777" w:rsidR="00C02053" w:rsidRDefault="00C02053" w:rsidP="00C02053">
      <w:pPr>
        <w:rPr>
          <w:b/>
          <w:bCs/>
        </w:rPr>
      </w:pPr>
    </w:p>
    <w:p w14:paraId="39D97D62" w14:textId="168D4B98" w:rsidR="00C02053" w:rsidRDefault="00C02053" w:rsidP="00C02053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42E2A89" wp14:editId="54B23A59">
            <wp:extent cx="2030598" cy="510335"/>
            <wp:effectExtent l="0" t="0" r="0" b="0"/>
            <wp:docPr id="1099770620" name="Bildobjekt 1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9764" name="Bildobjekt 1" descr="En bild som visar Teckensnitt, text, Grafik, skärmbil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19" cy="5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85FB" w14:textId="3F460A5B" w:rsidR="00C02053" w:rsidRPr="00C02053" w:rsidRDefault="00C02053" w:rsidP="00C02053">
      <w:r w:rsidRPr="00C02053">
        <w:rPr>
          <w:b/>
          <w:bCs/>
        </w:rPr>
        <w:t>Frånluftsvärmepump</w:t>
      </w:r>
      <w:r>
        <w:rPr>
          <w:b/>
          <w:bCs/>
        </w:rPr>
        <w:t xml:space="preserve">                 </w:t>
      </w:r>
    </w:p>
    <w:p w14:paraId="394E1751" w14:textId="77777777" w:rsidR="00C02053" w:rsidRPr="00C02053" w:rsidRDefault="00C02053" w:rsidP="00C02053">
      <w:r w:rsidRPr="00C02053">
        <w:rPr>
          <w:b/>
          <w:bCs/>
        </w:rPr>
        <w:t>Förutsättningar för installation:</w:t>
      </w:r>
    </w:p>
    <w:p w14:paraId="03E1545F" w14:textId="77777777" w:rsidR="00C02053" w:rsidRPr="00C02053" w:rsidRDefault="00C02053" w:rsidP="00C02053">
      <w:r w:rsidRPr="00C02053">
        <w:t>• Gäller utbyte av befintlig frånluftsvärmepump.</w:t>
      </w:r>
    </w:p>
    <w:p w14:paraId="766E8119" w14:textId="77777777" w:rsidR="00C02053" w:rsidRPr="00C02053" w:rsidRDefault="00C02053" w:rsidP="00C02053">
      <w:r w:rsidRPr="00C02053">
        <w:t>• Den nya värmepumpen placeras på samma plats som den gamla.</w:t>
      </w:r>
    </w:p>
    <w:p w14:paraId="085B8BF4" w14:textId="77777777" w:rsidR="00C02053" w:rsidRPr="00C02053" w:rsidRDefault="00C02053" w:rsidP="00C02053">
      <w:r w:rsidRPr="00C02053">
        <w:t>• Det ska finnas fungerande golvbrunn och tätskikt i installationsutrymmet.</w:t>
      </w:r>
    </w:p>
    <w:p w14:paraId="3B14CA76" w14:textId="77777777" w:rsidR="00C02053" w:rsidRPr="00C02053" w:rsidRDefault="00C02053" w:rsidP="00C02053">
      <w:r w:rsidRPr="00C02053">
        <w:t>• Fungerande avstängningsventiler för värme- och tappvattensystem krävs.</w:t>
      </w:r>
    </w:p>
    <w:p w14:paraId="27A7DAE6" w14:textId="77777777" w:rsidR="00C02053" w:rsidRPr="00C02053" w:rsidRDefault="00C02053" w:rsidP="00C02053">
      <w:r w:rsidRPr="00C02053">
        <w:t>• Säkerhetsbrytare ska finnas nära frånluftsvärmepumpens placering.</w:t>
      </w:r>
    </w:p>
    <w:p w14:paraId="6D856EB6" w14:textId="77777777" w:rsidR="00C02053" w:rsidRPr="00C02053" w:rsidRDefault="00C02053" w:rsidP="00C02053">
      <w:r w:rsidRPr="00C02053">
        <w:t>• Minst 25 cm takhöjd krävs mellan värmepumpen och taket.</w:t>
      </w:r>
    </w:p>
    <w:p w14:paraId="32F52F0F" w14:textId="32271F9E" w:rsidR="00C02053" w:rsidRPr="00C02053" w:rsidRDefault="00C02053" w:rsidP="00C02053">
      <w:r w:rsidRPr="00C02053">
        <w:t>• Transportvägen till installationsplatsen ska vara lättillgänglig och utan hinder (max 3 trappsteg).</w:t>
      </w:r>
      <w:r>
        <w:t xml:space="preserve"> Om inte annat är överenskommet.</w:t>
      </w:r>
    </w:p>
    <w:p w14:paraId="031B1E5B" w14:textId="77777777" w:rsidR="00C02053" w:rsidRDefault="00C02053" w:rsidP="00C02053">
      <w:r w:rsidRPr="00C02053">
        <w:t>• Eventuellt skydd av golv och möbler ansvaras av kunden.</w:t>
      </w:r>
    </w:p>
    <w:p w14:paraId="6B41FC58" w14:textId="6D30F10C" w:rsidR="00C02053" w:rsidRDefault="00C02053" w:rsidP="00C02053">
      <w:r w:rsidRPr="00C02053">
        <w:t>•</w:t>
      </w:r>
      <w:r>
        <w:t xml:space="preserve">Kanaler skall vara kondensisolerade med </w:t>
      </w:r>
      <w:r w:rsidRPr="00C02053">
        <w:rPr>
          <w:color w:val="FF0000"/>
        </w:rPr>
        <w:t xml:space="preserve">minst PE30 </w:t>
      </w:r>
      <w:r>
        <w:t xml:space="preserve">isolering på </w:t>
      </w:r>
      <w:proofErr w:type="spellStart"/>
      <w:r>
        <w:t>avluft</w:t>
      </w:r>
      <w:proofErr w:type="spellEnd"/>
      <w:r>
        <w:t xml:space="preserve"> hela vägen (Debiteras kund om detta saknas)</w:t>
      </w:r>
    </w:p>
    <w:p w14:paraId="0B57E4F9" w14:textId="77777777" w:rsidR="00C02053" w:rsidRPr="00C02053" w:rsidRDefault="00C02053" w:rsidP="00C02053">
      <w:r w:rsidRPr="00C02053">
        <w:rPr>
          <w:b/>
          <w:bCs/>
        </w:rPr>
        <w:t>Detta ingår i installationen:</w:t>
      </w:r>
    </w:p>
    <w:p w14:paraId="45F7E51F" w14:textId="77777777" w:rsidR="00C02053" w:rsidRPr="00C02053" w:rsidRDefault="00C02053" w:rsidP="00C02053">
      <w:r w:rsidRPr="00C02053">
        <w:t>• Bortkoppling av den befintliga frånluftsvärmepumpen.</w:t>
      </w:r>
    </w:p>
    <w:p w14:paraId="521DA6BC" w14:textId="77777777" w:rsidR="00C02053" w:rsidRPr="00C02053" w:rsidRDefault="00C02053" w:rsidP="00C02053">
      <w:r w:rsidRPr="00C02053">
        <w:t>• Installation av ny frånluftsvärmepump.</w:t>
      </w:r>
    </w:p>
    <w:p w14:paraId="56925748" w14:textId="76C908C2" w:rsidR="00C02053" w:rsidRPr="00C02053" w:rsidRDefault="00C02053" w:rsidP="00C02053">
      <w:r w:rsidRPr="00C02053">
        <w:t xml:space="preserve">• Byte av </w:t>
      </w:r>
      <w:proofErr w:type="spellStart"/>
      <w:r w:rsidRPr="00C02053">
        <w:t>flexislangar</w:t>
      </w:r>
      <w:proofErr w:type="spellEnd"/>
      <w:r>
        <w:t xml:space="preserve"> Butyl värme ,</w:t>
      </w:r>
      <w:proofErr w:type="spellStart"/>
      <w:r>
        <w:t>Silicone</w:t>
      </w:r>
      <w:proofErr w:type="spellEnd"/>
      <w:r>
        <w:t xml:space="preserve"> tappvatten</w:t>
      </w:r>
    </w:p>
    <w:p w14:paraId="472B4EF4" w14:textId="77777777" w:rsidR="00C02053" w:rsidRPr="00C02053" w:rsidRDefault="00C02053" w:rsidP="00C02053">
      <w:r w:rsidRPr="00C02053">
        <w:t>• Igångsättning och testkörning av den nya värmepumpen.</w:t>
      </w:r>
    </w:p>
    <w:p w14:paraId="6380D2C3" w14:textId="77777777" w:rsidR="00C02053" w:rsidRPr="00C02053" w:rsidRDefault="00C02053" w:rsidP="00C02053">
      <w:r w:rsidRPr="00C02053">
        <w:t>• Genomgång och instruktion till kunden i handhavande.</w:t>
      </w:r>
    </w:p>
    <w:p w14:paraId="602260CC" w14:textId="77777777" w:rsidR="00C02053" w:rsidRPr="00C02053" w:rsidRDefault="00C02053" w:rsidP="00C02053">
      <w:r w:rsidRPr="00C02053">
        <w:t>• Grovstädning efter installation.</w:t>
      </w:r>
    </w:p>
    <w:p w14:paraId="21E869C6" w14:textId="77777777" w:rsidR="00C02053" w:rsidRPr="00C02053" w:rsidRDefault="00C02053" w:rsidP="00C02053">
      <w:r w:rsidRPr="00C02053">
        <w:t>• Inkoppling mot befintlig säkerhetsbrytare.</w:t>
      </w:r>
    </w:p>
    <w:p w14:paraId="6C2E877A" w14:textId="77777777" w:rsidR="00C02053" w:rsidRPr="00C02053" w:rsidRDefault="00C02053" w:rsidP="00C02053">
      <w:r w:rsidRPr="00C02053">
        <w:rPr>
          <w:b/>
          <w:bCs/>
        </w:rPr>
        <w:t>Tillval och övrigt:</w:t>
      </w:r>
    </w:p>
    <w:p w14:paraId="50103626" w14:textId="77777777" w:rsidR="00C02053" w:rsidRPr="00C02053" w:rsidRDefault="00C02053" w:rsidP="00C02053">
      <w:r w:rsidRPr="00C02053">
        <w:t>• Balansering och rengöring av ventilationssystem offereras separat.</w:t>
      </w:r>
    </w:p>
    <w:p w14:paraId="18FA4020" w14:textId="77777777" w:rsidR="00C02053" w:rsidRPr="00C02053" w:rsidRDefault="00C02053" w:rsidP="00C02053">
      <w:r w:rsidRPr="00C02053">
        <w:t>• Eventuell ombyggnad av el offereras separat.</w:t>
      </w:r>
    </w:p>
    <w:p w14:paraId="537AC9D1" w14:textId="77777777" w:rsidR="00C02053" w:rsidRPr="00C02053" w:rsidRDefault="00C02053" w:rsidP="00C02053">
      <w:r w:rsidRPr="00C02053">
        <w:t>• Borttransport av den gamla värmepumpen offereras separat.</w:t>
      </w:r>
    </w:p>
    <w:p w14:paraId="289D27A0" w14:textId="77777777" w:rsidR="00C02053" w:rsidRDefault="00C02053" w:rsidP="00C02053">
      <w:r w:rsidRPr="00C02053">
        <w:t>• Eventuell ändringsanmälan till kommunen ansvaras av kunden.</w:t>
      </w:r>
    </w:p>
    <w:p w14:paraId="4F2E27DF" w14:textId="23384874" w:rsidR="00C02053" w:rsidRPr="00C02053" w:rsidRDefault="00C02053" w:rsidP="00C02053">
      <w:r w:rsidRPr="00C02053">
        <w:lastRenderedPageBreak/>
        <w:t>•</w:t>
      </w:r>
      <w:r>
        <w:t>Nibe Värmepumpar levereras med 3 år garanti samt 6 års trygghetsförsäkring vid övrig installation gäller konsumentköplagen.</w:t>
      </w:r>
    </w:p>
    <w:p w14:paraId="3005F0A7" w14:textId="77777777" w:rsidR="00C02053" w:rsidRPr="00C02053" w:rsidRDefault="00C02053" w:rsidP="00C02053"/>
    <w:p w14:paraId="2B25E8AB" w14:textId="449DE917" w:rsidR="00C02053" w:rsidRPr="00C02053" w:rsidRDefault="00C02053" w:rsidP="00C02053">
      <w:r w:rsidRPr="00C02053">
        <w:rPr>
          <w:b/>
          <w:bCs/>
        </w:rPr>
        <w:t>Varmvattenberedare</w:t>
      </w:r>
    </w:p>
    <w:p w14:paraId="685BA0FD" w14:textId="77777777" w:rsidR="00C02053" w:rsidRPr="00C02053" w:rsidRDefault="00C02053" w:rsidP="00C02053"/>
    <w:p w14:paraId="1E3C04F2" w14:textId="77777777" w:rsidR="00C02053" w:rsidRPr="00C02053" w:rsidRDefault="00C02053" w:rsidP="00C02053">
      <w:r w:rsidRPr="00C02053">
        <w:rPr>
          <w:b/>
          <w:bCs/>
        </w:rPr>
        <w:t>Förutsättningar för installation:</w:t>
      </w:r>
    </w:p>
    <w:p w14:paraId="7F967520" w14:textId="77777777" w:rsidR="00C02053" w:rsidRPr="00C02053" w:rsidRDefault="00C02053" w:rsidP="00C02053">
      <w:r w:rsidRPr="00C02053">
        <w:t>• Gäller utbyte av befintlig varmvattenberedare, ansluten från toppen eller underifrån.</w:t>
      </w:r>
    </w:p>
    <w:p w14:paraId="4A185C30" w14:textId="77777777" w:rsidR="00C02053" w:rsidRPr="00C02053" w:rsidRDefault="00C02053" w:rsidP="00C02053">
      <w:r w:rsidRPr="00C02053">
        <w:t>• Transportvägen till installationsplatsen ska vara fri från hinder.</w:t>
      </w:r>
    </w:p>
    <w:p w14:paraId="2395782D" w14:textId="77777777" w:rsidR="00C02053" w:rsidRPr="00C02053" w:rsidRDefault="00C02053" w:rsidP="00C02053">
      <w:r w:rsidRPr="00C02053">
        <w:t>• Eventuellt skydd av golv och möbler ansvaras av kunden.</w:t>
      </w:r>
    </w:p>
    <w:p w14:paraId="38302EEA" w14:textId="77777777" w:rsidR="00C02053" w:rsidRPr="00C02053" w:rsidRDefault="00C02053" w:rsidP="00C02053">
      <w:r w:rsidRPr="00C02053">
        <w:t>• Väggarna ska vara raka och ordentligt förstärkta vid installation av en vägghängd varmvattenberedare.</w:t>
      </w:r>
    </w:p>
    <w:p w14:paraId="2B84954F" w14:textId="77777777" w:rsidR="00C02053" w:rsidRPr="00C02053" w:rsidRDefault="00C02053" w:rsidP="00C02053">
      <w:r w:rsidRPr="00C02053">
        <w:t>• Det ska finnas fungerande golvbrunn och tätskikt i installationsutrymmet.</w:t>
      </w:r>
    </w:p>
    <w:p w14:paraId="1860CA6C" w14:textId="77777777" w:rsidR="00C02053" w:rsidRPr="00C02053" w:rsidRDefault="00C02053" w:rsidP="00C02053">
      <w:r w:rsidRPr="00C02053">
        <w:t xml:space="preserve">• </w:t>
      </w:r>
      <w:proofErr w:type="spellStart"/>
      <w:r w:rsidRPr="00C02053">
        <w:t>Omdragning</w:t>
      </w:r>
      <w:proofErr w:type="spellEnd"/>
      <w:r w:rsidRPr="00C02053">
        <w:t xml:space="preserve"> av rör för att flytta andra befintliga installationer ingår ej.</w:t>
      </w:r>
    </w:p>
    <w:p w14:paraId="54425917" w14:textId="77777777" w:rsidR="00C02053" w:rsidRPr="00C02053" w:rsidRDefault="00C02053" w:rsidP="00C02053"/>
    <w:p w14:paraId="1060A89E" w14:textId="77777777" w:rsidR="00C02053" w:rsidRPr="00C02053" w:rsidRDefault="00C02053" w:rsidP="00C02053">
      <w:r w:rsidRPr="00C02053">
        <w:rPr>
          <w:b/>
          <w:bCs/>
        </w:rPr>
        <w:t>Elinstallation:</w:t>
      </w:r>
    </w:p>
    <w:p w14:paraId="67316008" w14:textId="77777777" w:rsidR="00C02053" w:rsidRPr="00C02053" w:rsidRDefault="00C02053" w:rsidP="00C02053">
      <w:r w:rsidRPr="00C02053">
        <w:t>• Elinstallation ingår om en jordfelsbrytare redan är installerad och el finns tillgängligt inom 1 meter från varmvattenberedaren.</w:t>
      </w:r>
    </w:p>
    <w:p w14:paraId="6C3DFA4E" w14:textId="77777777" w:rsidR="00C02053" w:rsidRPr="00C02053" w:rsidRDefault="00C02053" w:rsidP="00C02053"/>
    <w:p w14:paraId="20B875A7" w14:textId="77777777" w:rsidR="00C02053" w:rsidRPr="00C02053" w:rsidRDefault="00C02053" w:rsidP="00C02053">
      <w:r w:rsidRPr="00C02053">
        <w:rPr>
          <w:b/>
          <w:bCs/>
        </w:rPr>
        <w:t>Värmepumpsberedare</w:t>
      </w:r>
    </w:p>
    <w:p w14:paraId="3EBCA7E7" w14:textId="77777777" w:rsidR="00C02053" w:rsidRPr="00C02053" w:rsidRDefault="00C02053" w:rsidP="00C02053">
      <w:r w:rsidRPr="00C02053">
        <w:rPr>
          <w:b/>
          <w:bCs/>
        </w:rPr>
        <w:t>Förutsättningar för installation:</w:t>
      </w:r>
    </w:p>
    <w:p w14:paraId="66821F4F" w14:textId="77777777" w:rsidR="00C02053" w:rsidRPr="00C02053" w:rsidRDefault="00C02053" w:rsidP="00C02053">
      <w:r w:rsidRPr="00C02053">
        <w:t>• Gäller utbyte av befintlig värmepumpsberedare (</w:t>
      </w:r>
      <w:proofErr w:type="spellStart"/>
      <w:r w:rsidRPr="00C02053">
        <w:t>VVB</w:t>
      </w:r>
      <w:proofErr w:type="spellEnd"/>
      <w:r w:rsidRPr="00C02053">
        <w:t>).</w:t>
      </w:r>
    </w:p>
    <w:p w14:paraId="28F80419" w14:textId="77777777" w:rsidR="00C02053" w:rsidRPr="00C02053" w:rsidRDefault="00C02053" w:rsidP="00C02053">
      <w:r w:rsidRPr="00C02053">
        <w:t>• Utrymmet ska uppfylla kraven enligt Säker Vatten-reglerna.</w:t>
      </w:r>
    </w:p>
    <w:p w14:paraId="280F1010" w14:textId="77777777" w:rsidR="00C02053" w:rsidRPr="00C02053" w:rsidRDefault="00C02053" w:rsidP="00C02053">
      <w:r w:rsidRPr="00C02053">
        <w:rPr>
          <w:b/>
          <w:bCs/>
        </w:rPr>
        <w:t>Detta ingår i installationen:</w:t>
      </w:r>
    </w:p>
    <w:p w14:paraId="64E80A1B" w14:textId="77777777" w:rsidR="00C02053" w:rsidRPr="00C02053" w:rsidRDefault="00C02053" w:rsidP="00C02053">
      <w:r w:rsidRPr="00C02053">
        <w:t>• Håltagning i trä för ventilationsdragning.</w:t>
      </w:r>
    </w:p>
    <w:p w14:paraId="34D894E9" w14:textId="77777777" w:rsidR="00C02053" w:rsidRPr="00C02053" w:rsidRDefault="00C02053" w:rsidP="00C02053">
      <w:r w:rsidRPr="00C02053">
        <w:t xml:space="preserve">• Borttagning och deponering av den befintliga </w:t>
      </w:r>
      <w:proofErr w:type="spellStart"/>
      <w:r w:rsidRPr="00C02053">
        <w:t>VVB</w:t>
      </w:r>
      <w:proofErr w:type="spellEnd"/>
      <w:r w:rsidRPr="00C02053">
        <w:t>.</w:t>
      </w:r>
    </w:p>
    <w:p w14:paraId="73D58615" w14:textId="77777777" w:rsidR="00C02053" w:rsidRPr="00C02053" w:rsidRDefault="00C02053" w:rsidP="00C02053">
      <w:r w:rsidRPr="00C02053">
        <w:t>• Isolerad ventilationsdragning (upp till 1 meter) samt kallrasspjäll.</w:t>
      </w:r>
    </w:p>
    <w:p w14:paraId="65F705BB" w14:textId="77777777" w:rsidR="00C02053" w:rsidRPr="00C02053" w:rsidRDefault="00C02053" w:rsidP="00C02053">
      <w:r w:rsidRPr="00C02053">
        <w:rPr>
          <w:b/>
          <w:bCs/>
        </w:rPr>
        <w:t>Tillval och övrigt:</w:t>
      </w:r>
    </w:p>
    <w:p w14:paraId="50A3BF88" w14:textId="77777777" w:rsidR="00C02053" w:rsidRPr="00C02053" w:rsidRDefault="00C02053" w:rsidP="00C02053">
      <w:r w:rsidRPr="00C02053">
        <w:t>• Håltagning i andra material än trä offereras separat.</w:t>
      </w:r>
    </w:p>
    <w:p w14:paraId="4F9EAFA7" w14:textId="77777777" w:rsidR="00C02053" w:rsidRDefault="00C02053"/>
    <w:p w14:paraId="11083CA3" w14:textId="77777777" w:rsidR="00C02053" w:rsidRDefault="00C02053"/>
    <w:p w14:paraId="34015EA3" w14:textId="339850CF" w:rsidR="00C02053" w:rsidRDefault="00C02053" w:rsidP="00C02053">
      <w:pPr>
        <w:jc w:val="center"/>
      </w:pPr>
      <w:r>
        <w:rPr>
          <w:b/>
          <w:bCs/>
          <w:noProof/>
        </w:rPr>
        <w:drawing>
          <wp:inline distT="0" distB="0" distL="0" distR="0" wp14:anchorId="7560D483" wp14:editId="5537B1F0">
            <wp:extent cx="2030598" cy="510335"/>
            <wp:effectExtent l="0" t="0" r="0" b="0"/>
            <wp:docPr id="132810508" name="Bildobjekt 1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9764" name="Bildobjekt 1" descr="En bild som visar Teckensnitt, text, Grafik, skärmbil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19" cy="5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0BB8C" w14:textId="77777777" w:rsidR="00C02053" w:rsidRDefault="00C02053" w:rsidP="00C02053">
      <w:pPr>
        <w:jc w:val="center"/>
      </w:pPr>
    </w:p>
    <w:sectPr w:rsidR="00C0205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ED50" w14:textId="77777777" w:rsidR="001C0973" w:rsidRDefault="001C0973" w:rsidP="00C02053">
      <w:pPr>
        <w:spacing w:after="0" w:line="240" w:lineRule="auto"/>
      </w:pPr>
      <w:r>
        <w:separator/>
      </w:r>
    </w:p>
  </w:endnote>
  <w:endnote w:type="continuationSeparator" w:id="0">
    <w:p w14:paraId="0FA23C46" w14:textId="77777777" w:rsidR="001C0973" w:rsidRDefault="001C0973" w:rsidP="00C0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67487197"/>
      <w:docPartObj>
        <w:docPartGallery w:val="Page Numbers (Bottom of Page)"/>
        <w:docPartUnique/>
      </w:docPartObj>
    </w:sdtPr>
    <w:sdtContent>
      <w:p w14:paraId="02146E2C" w14:textId="18B0EFF7" w:rsidR="00C02053" w:rsidRDefault="00C02053" w:rsidP="008E50B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6E3B368E" w14:textId="77777777" w:rsidR="00C02053" w:rsidRDefault="00C02053" w:rsidP="00C02053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776468231"/>
      <w:docPartObj>
        <w:docPartGallery w:val="Page Numbers (Bottom of Page)"/>
        <w:docPartUnique/>
      </w:docPartObj>
    </w:sdtPr>
    <w:sdtContent>
      <w:p w14:paraId="719793E2" w14:textId="29A452BF" w:rsidR="00C02053" w:rsidRDefault="00C02053" w:rsidP="008E50B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7</w:t>
        </w:r>
        <w:r>
          <w:rPr>
            <w:rStyle w:val="Sidnummer"/>
          </w:rPr>
          <w:fldChar w:fldCharType="end"/>
        </w:r>
      </w:p>
    </w:sdtContent>
  </w:sdt>
  <w:p w14:paraId="16DE1217" w14:textId="77777777" w:rsidR="00C02053" w:rsidRDefault="00C02053" w:rsidP="00C02053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D82A" w14:textId="77777777" w:rsidR="001C0973" w:rsidRDefault="001C0973" w:rsidP="00C02053">
      <w:pPr>
        <w:spacing w:after="0" w:line="240" w:lineRule="auto"/>
      </w:pPr>
      <w:r>
        <w:separator/>
      </w:r>
    </w:p>
  </w:footnote>
  <w:footnote w:type="continuationSeparator" w:id="0">
    <w:p w14:paraId="2F8F0789" w14:textId="77777777" w:rsidR="001C0973" w:rsidRDefault="001C0973" w:rsidP="00C02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53"/>
    <w:rsid w:val="00042A44"/>
    <w:rsid w:val="001C0973"/>
    <w:rsid w:val="001F6150"/>
    <w:rsid w:val="00580D70"/>
    <w:rsid w:val="00C02053"/>
    <w:rsid w:val="00C263CA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DFA46"/>
  <w15:chartTrackingRefBased/>
  <w15:docId w15:val="{5341F787-3CDF-0D48-AA2D-9095B9B7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20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20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20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20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20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20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20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20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20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20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205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0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2053"/>
  </w:style>
  <w:style w:type="paragraph" w:styleId="Sidfot">
    <w:name w:val="footer"/>
    <w:basedOn w:val="Normal"/>
    <w:link w:val="SidfotChar"/>
    <w:uiPriority w:val="99"/>
    <w:unhideWhenUsed/>
    <w:rsid w:val="00C0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2053"/>
  </w:style>
  <w:style w:type="character" w:styleId="Sidnummer">
    <w:name w:val="page number"/>
    <w:basedOn w:val="Standardstycketeckensnitt"/>
    <w:uiPriority w:val="99"/>
    <w:semiHidden/>
    <w:unhideWhenUsed/>
    <w:rsid w:val="00C02053"/>
  </w:style>
  <w:style w:type="character" w:styleId="Hyperlnk">
    <w:name w:val="Hyperlink"/>
    <w:basedOn w:val="Standardstycketeckensnitt"/>
    <w:uiPriority w:val="99"/>
    <w:unhideWhenUsed/>
    <w:rsid w:val="00C0205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walthers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1396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Eklund</dc:creator>
  <cp:keywords/>
  <dc:description/>
  <cp:lastModifiedBy>Kim</cp:lastModifiedBy>
  <cp:revision>2</cp:revision>
  <cp:lastPrinted>2025-01-09T09:30:00Z</cp:lastPrinted>
  <dcterms:created xsi:type="dcterms:W3CDTF">2025-01-09T06:17:00Z</dcterms:created>
  <dcterms:modified xsi:type="dcterms:W3CDTF">2026-03-13T13:12:00Z</dcterms:modified>
</cp:coreProperties>
</file>